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F013" w14:textId="77777777" w:rsidR="00A57EBE" w:rsidRDefault="00A57EBE" w:rsidP="00A57EB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Para </w:t>
      </w:r>
    </w:p>
    <w:p w14:paraId="265BDD93" w14:textId="77777777" w:rsidR="00A57EBE" w:rsidRDefault="00A57EBE" w:rsidP="00A57EB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Federação Baiana de Judô </w:t>
      </w:r>
    </w:p>
    <w:p w14:paraId="2D500D9F" w14:textId="77777777" w:rsidR="00A57EBE" w:rsidRDefault="00A57EBE" w:rsidP="00A57EB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A/C da Comissão Eleitoral </w:t>
      </w:r>
    </w:p>
    <w:p w14:paraId="73274F98" w14:textId="77777777" w:rsidR="00A57EBE" w:rsidRDefault="00A57EBE" w:rsidP="00A57EB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Ref.: Eleições da Federação Baiana de Judô – Quadriênio 2025/2028</w:t>
      </w:r>
    </w:p>
    <w:p w14:paraId="46257B52" w14:textId="77777777" w:rsidR="00A57EBE" w:rsidRDefault="00A57EBE" w:rsidP="00A57EBE">
      <w:pPr>
        <w:ind w:left="0" w:hanging="2"/>
        <w:rPr>
          <w:rFonts w:ascii="Arial" w:eastAsia="Arial" w:hAnsi="Arial" w:cs="Arial"/>
        </w:rPr>
      </w:pPr>
    </w:p>
    <w:p w14:paraId="26F8D16E" w14:textId="77777777" w:rsidR="00A57EBE" w:rsidRDefault="00A57EBE" w:rsidP="00A57EBE">
      <w:pPr>
        <w:spacing w:before="120" w:after="12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(Nome)__________________________________________________________________, vem no prazo legal, requerer a inscrição para o Cargo de Conselheiro Fiscal. </w:t>
      </w:r>
    </w:p>
    <w:p w14:paraId="32873E3B" w14:textId="77777777" w:rsidR="00A57EBE" w:rsidRDefault="00A57EBE" w:rsidP="00A57EBE">
      <w:pPr>
        <w:spacing w:before="120" w:after="12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atender todos os requisitos estatutários e do regimento eleitoral e resoluções desta comissão, bem como apresento em anexo as respectivas declarações, autorizando a inclusão do meu nome para concorrer ao referido cargo, restando satisfeita todas as condições de elegibilidade. </w:t>
      </w:r>
    </w:p>
    <w:p w14:paraId="096B2C09" w14:textId="77777777" w:rsidR="00A57EBE" w:rsidRDefault="00A57EBE" w:rsidP="00A57EBE">
      <w:pPr>
        <w:spacing w:before="120" w:after="12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F851D7F" w14:textId="77777777" w:rsidR="00A57EBE" w:rsidRDefault="00A57EBE" w:rsidP="00A57EBE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0C9953C" w14:textId="77777777" w:rsidR="00A57EBE" w:rsidRDefault="00A57EBE" w:rsidP="00A57EB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....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dezembro de 2024.</w:t>
      </w:r>
    </w:p>
    <w:p w14:paraId="306F01A1" w14:textId="77777777" w:rsidR="00A57EBE" w:rsidRDefault="00A57EBE" w:rsidP="00A57EB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2D9E475E" w14:textId="77777777" w:rsidR="00A57EBE" w:rsidRDefault="00A57EBE" w:rsidP="00A57EBE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(nome do candidato)</w:t>
      </w:r>
    </w:p>
    <w:p w14:paraId="251E251B" w14:textId="77777777" w:rsidR="00A57EBE" w:rsidRDefault="00A57EBE">
      <w:pPr>
        <w:ind w:left="0" w:hanging="2"/>
      </w:pPr>
    </w:p>
    <w:sectPr w:rsidR="00A57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BE"/>
    <w:rsid w:val="00A57EBE"/>
    <w:rsid w:val="00C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DFCC"/>
  <w15:chartTrackingRefBased/>
  <w15:docId w15:val="{C039D6A9-5BAC-488E-9F49-24B95A5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B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57EBE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7EBE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7EBE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7EBE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7EBE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7EBE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7EBE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7EBE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7EBE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7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7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7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7E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7E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7E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7E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7E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7E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7EBE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5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7EBE"/>
    <w:pPr>
      <w:numPr>
        <w:ilvl w:val="1"/>
      </w:numPr>
      <w:suppressAutoHyphens w:val="0"/>
      <w:spacing w:after="160" w:line="278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5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7EBE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57E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7EBE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57E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7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7E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7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Federação Baiana de Judô</dc:creator>
  <cp:keywords/>
  <dc:description/>
  <cp:lastModifiedBy>Federação Baiana de Judô</cp:lastModifiedBy>
  <cp:revision>1</cp:revision>
  <dcterms:created xsi:type="dcterms:W3CDTF">2024-12-20T21:17:00Z</dcterms:created>
  <dcterms:modified xsi:type="dcterms:W3CDTF">2024-12-20T21:19:00Z</dcterms:modified>
</cp:coreProperties>
</file>